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LIRIO WAGNER, inscrito no CPF sob o nº 564.112.942-91, titular do imóvel rural "LOTE 10 (REM.), GLEBA 07, S.T. IPOCYSSARA, P.F. CORUMBIARA", cadastrado no SICAR/CAR sob o nº RO-1100049-093C7948BD9F48F3B19C9CEC6B630D1B,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LIRIO WAGNER</w:t>
      </w:r>
    </w:p>
    <w:p>
      <w:r>
        <w:t>CPF: 564.112.942-91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