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LUCILENE GONÇALVES, inscrita no CPF sob o nº , proprietária do imóvel rural denominado "LOTE 48-G GLEBA 08 P.I.C. IPOCYSSARA - Lucilene Gonçalves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UCILENE GONÇALVES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