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BRAZ, inscrito no CPF sob o nº , proprietário do imóvel rural denominado "LOTE 48-F GLEBA 08 P.I.C. IPOCYSSARA - Jose Braz",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BRAZ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