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Cacoal/Rondônia, vem, respeitosamente, à presença de Vossas Senhorias, solicitar a ANÁLISE E APROVAÇÃO do Cadastro Ambiental Rural — CAR referente ao imóvel rural denominado "LOTE 45-D GLEBA 09 P.I.C. IPOCYSSARA - Sebastiao" localizado no município de Cacoal/Rondônia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