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81A GLEBA 07 GY-PARANÁ - Wendel, Município de Cacoal/Rondônia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