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MARIANO DE SOUZA, inscrito no CPF sob o nº 524.158.802-72, proprietário do imóvel rural denominado "LOTE 72, GLEBA 10, S.T. GY-PARANÁ, P.I.C. GY-PARANÁ",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