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ORC-2026-019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DR GELSON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03A GLEBA 11 GY-PARANA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LT03A1 (4.0000 ha / R$ 79,999.97)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302d)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R$ 79,999.97)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R$ 5.601,02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10.00 ha × R$ 400/ha (mín. R$ 3800) × 0.90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R$ 3.800,00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R$ 10.761,02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