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A HELENA TEIXEIRA BRUN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DE TERRAS RURAIS sob nº 18F (dezoito, letra "F"), GLEBA 05 (cinco), SETOR PROSPERIDADE, Projeto Integrado de Colonização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1.53 ha × R$ 400/ha (mín. R$ 38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151,3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351,3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4.622,8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2/08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