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MARIA HELENA TEIXEIRA BRUNES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DE TERRAS RURAIS sob nº 18F (dezoito, letra "F"), GLEBA 05 (cinco), SETOR PROSPERIDADE, Projeto Integrado de Colonização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11.53 ha × R$ 400/ha (mín. R$ 3800)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R$ 4.351,30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R$ 4.622,86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02/08/2026.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