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Espigao d'Oeste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(0.0000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⚖️ Rateado proporcionalmente entre 1 lotes (0.0000 ha total)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R$ 885,91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DOACAO:   R$ 1.157,47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R$ 1.157,47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