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SÔNIA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Lotes 02-03-06, Quadra  , INDUSTRIAL STECCA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da quadra com equipamento RTK,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