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71-A GLEBA 07 GY-PARANÁ - 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CCIR — SNCR/INCRA (serviço R$ 70.00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ITR (DITR) — Receita Federal (serviço R$ 70.00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R$ 140,00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CCIR — SNCR/INCRA (serviço R$ 70.00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ITR (DITR) — Receita Federal (serviço R$ 70.00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R$ 140,00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