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CARLOS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51A GLEBA 05, IPOCYSSARA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(4.8400 ha / R$ 0.00)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R$ 271,56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NÃO FOI RATEADA — o valor de R$ 271,56 desta tabela é de responsabilidade exclusiva do imóvel remanescente (LT51A1), não sendo dividido entre os demais lotes desmembrados.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LT51A1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LT51A1 (4.8400 ha / R$ 80,000.02)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R$ 80,000.02)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R$ 6.175,27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LT51A1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LT51A1 (retificação R$ 350,00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LT51A1 (retificação R$ 350,00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LT51A1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LT51A1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4.8400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R$ 11.175,27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R$ 11.175,27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LT51A2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LT51A2 (7.2600 ha / R$ 120,000.03)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R$ 120,000.03)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R$ 8.270,98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R$ 8.270,98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R$ 8.270,98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LT51A3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LT51A3 (18.9552 ha / R$ 313,309.17)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R$ 313,309.17)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R$ 18.030,50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R$ 18.030,50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R$ 18.030,50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R$ 37.548,31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(4.8400 ha / R$ 0.00)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R$ 271,56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NÃO FOI RATEADA — o valor de R$ 271,56 desta tabela é de responsabilidade exclusiva do imóvel remanescente (LT51A1), não sendo dividido entre os demais lotes desmembrados.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LT51A1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LT51A1 (4.8400 ha / R$ 80,000.02)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R$ 80,000.02)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R$ 7.216,16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LT51A1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LT51A1 (retificação R$ 350,00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LT51A1 (retificação R$ 350,00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LT51A1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LT51A1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4.8400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R$ 12.216,16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R$ 12.216,16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LT51A2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LT51A2 (7.2600 ha / R$ 120,000.03)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R$ 120,000.03)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R$ 8.432,39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R$ 8.432,39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R$ 8.432,39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LT51A3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LT51A3 (18.9552 ha / R$ 313,309.17)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R$ 313,309.17)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R$ 14.896,79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R$ 14.896,79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R$ 14.896,79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R$ 35.616,90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