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PAULO XAVIER MODOLO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Georreferenciamento + Desmembramento por Doação — LOTE 57 (REM.), GLEBA 05, S.T. PROSPERIDADE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82.38 ha × R$ 200/ha (mín. R$ 4500) × 6.00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R$ 99.260,80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(82.3840 ha / R$ 809,124.57)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R$ 2.306,22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R$ 2.306,22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R$ 2.306,22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R$ 2.306,22 desta tabela é de responsabilidade exclusiva do imóvel remanescente (ÁREA 02 — REMANESCENTE),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ÁREA 01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01 (14.5200 ha / R$ 142,606.44)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ÁREA 02 —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02 — REMANESCENTE (19.4640 ha — REMANESCENTE, sem transferência)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R$ 197,70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R$ 197,70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R$ 197,70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ÁREA 03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03 (12.1000 ha / R$ 118,838.70)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ÁREA 04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04 (12.1000 ha / R$ 118,838.70)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ÁREA 05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05 (12.1000 ha / R$ 118,838.70)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7: ÁREA 06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06 (12.1000 ha / R$ 118,838.70)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R$ 124.974,24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82.38 ha × R$ 200/ha (mín. R$ 4500) × 6.00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R$ 99.260,80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(82.3840 ha / R$ 809,124.57)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R$ 2.306,22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R$ 2.306,22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R$ 2.306,22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R$ 2.306,22 desta tabela é de responsabilidade exclusiva do imóvel remanescente (ÁREA 02 — REMANESCENTE),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ÁREA 01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01 (14.5200 ha / R$ 142,606.44)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R$ 4.987,41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ÁREA 02 —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02 — REMANESCENTE (19.4640 ha — REMANESCENTE, sem transferência)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R$ 197,70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R$ 197,70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R$ 197,70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ÁREA 03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03 (12.1000 ha / R$ 118,838.70)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ÁREA 04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04 (12.1000 ha / R$ 118,838.70)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ÁREA 05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05 (12.1000 ha / R$ 118,838.70)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7: ÁREA 06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06 (12.1000 ha / R$ 118,838.70)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R$ 125.995,53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60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