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R$ 166,333.91 (16.9359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(R$ 55,444.64)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R$ 1.899,24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R$ 166,333.91)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R$ 9.796,19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R$ 9.796,19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R$ 166,333.91 (16.9359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(R$ 55,444.64)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R$ 2.263,86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R$ 166,333.91)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R$ 9.219,30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R$ 9.219,30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